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2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5"/>
        <w:gridCol w:w="1415"/>
        <w:gridCol w:w="849"/>
        <w:gridCol w:w="854"/>
        <w:gridCol w:w="278"/>
        <w:gridCol w:w="1845"/>
        <w:gridCol w:w="137"/>
        <w:gridCol w:w="283"/>
        <w:gridCol w:w="330"/>
        <w:gridCol w:w="520"/>
        <w:gridCol w:w="225"/>
        <w:gridCol w:w="354"/>
        <w:gridCol w:w="412"/>
        <w:gridCol w:w="142"/>
        <w:gridCol w:w="494"/>
        <w:gridCol w:w="213"/>
        <w:gridCol w:w="14"/>
        <w:gridCol w:w="270"/>
        <w:gridCol w:w="551"/>
        <w:gridCol w:w="15"/>
        <w:gridCol w:w="487"/>
        <w:gridCol w:w="509"/>
      </w:tblGrid>
      <w:tr w:rsidR="007717F2" w:rsidRPr="00204B31" w:rsidTr="00204B31">
        <w:trPr>
          <w:trHeight w:val="432"/>
        </w:trPr>
        <w:tc>
          <w:tcPr>
            <w:tcW w:w="2230" w:type="dxa"/>
            <w:gridSpan w:val="2"/>
            <w:shd w:val="clear" w:color="auto" w:fill="DBE5F1" w:themeFill="accent1" w:themeFillTint="33"/>
            <w:vAlign w:val="center"/>
          </w:tcPr>
          <w:p w:rsidR="007717F2" w:rsidRPr="00204B31" w:rsidRDefault="00204B31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321" w:type="dxa"/>
            <w:gridSpan w:val="9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color w:val="4F6228" w:themeColor="accent3" w:themeShade="80"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bCs/>
                <w:sz w:val="16"/>
                <w:szCs w:val="16"/>
              </w:rPr>
              <w:t>Fiscalía Especializada en Delitos Electorales y en la atención de denuncias contra Periodistas y/o Comunicadores</w:t>
            </w:r>
          </w:p>
        </w:tc>
        <w:tc>
          <w:tcPr>
            <w:tcW w:w="1899" w:type="dxa"/>
            <w:gridSpan w:val="7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bCs/>
                <w:sz w:val="16"/>
                <w:szCs w:val="16"/>
              </w:rPr>
              <w:t>Fecha de solicitud de Registro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7717F2" w:rsidRPr="00204B31" w:rsidTr="00204B31">
        <w:trPr>
          <w:trHeight w:val="284"/>
        </w:trPr>
        <w:tc>
          <w:tcPr>
            <w:tcW w:w="11012" w:type="dxa"/>
            <w:gridSpan w:val="22"/>
            <w:shd w:val="clear" w:color="auto" w:fill="365F91" w:themeFill="accent1" w:themeFillShade="BF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7717F2" w:rsidRPr="00204B31" w:rsidTr="00204B31">
        <w:trPr>
          <w:trHeight w:val="145"/>
        </w:trPr>
        <w:tc>
          <w:tcPr>
            <w:tcW w:w="223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593F90" w:rsidRPr="00204B31" w:rsidRDefault="00560851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246" w:type="dxa"/>
            <w:gridSpan w:val="6"/>
            <w:vMerge w:val="restart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841" w:type="dxa"/>
            <w:gridSpan w:val="5"/>
            <w:shd w:val="clear" w:color="auto" w:fill="365F91" w:themeFill="accent1" w:themeFillShade="BF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695" w:type="dxa"/>
            <w:gridSpan w:val="9"/>
            <w:shd w:val="clear" w:color="auto" w:fill="365F91" w:themeFill="accent1" w:themeFillShade="BF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7717F2" w:rsidRPr="00204B31" w:rsidTr="00204B31">
        <w:trPr>
          <w:trHeight w:val="358"/>
        </w:trPr>
        <w:tc>
          <w:tcPr>
            <w:tcW w:w="2230" w:type="dxa"/>
            <w:gridSpan w:val="2"/>
            <w:vMerge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246" w:type="dxa"/>
            <w:gridSpan w:val="6"/>
            <w:vMerge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1"/>
                <w:szCs w:val="11"/>
              </w:rPr>
            </w:pPr>
            <w:r w:rsidRPr="00204B31">
              <w:rPr>
                <w:rFonts w:ascii="Neo Sans Pro" w:hAnsi="Neo Sans Pro"/>
                <w:b/>
                <w:sz w:val="11"/>
                <w:szCs w:val="11"/>
              </w:rPr>
              <w:t>Obligación</w:t>
            </w:r>
          </w:p>
        </w:tc>
        <w:tc>
          <w:tcPr>
            <w:tcW w:w="991" w:type="dxa"/>
            <w:gridSpan w:val="3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1"/>
                <w:szCs w:val="11"/>
              </w:rPr>
            </w:pPr>
            <w:r w:rsidRPr="00204B31">
              <w:rPr>
                <w:rFonts w:ascii="Neo Sans Pro" w:hAnsi="Neo Sans Pro"/>
                <w:b/>
                <w:sz w:val="11"/>
                <w:szCs w:val="11"/>
              </w:rPr>
              <w:t>Conservación</w:t>
            </w:r>
          </w:p>
        </w:tc>
        <w:tc>
          <w:tcPr>
            <w:tcW w:w="849" w:type="dxa"/>
            <w:gridSpan w:val="3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1"/>
                <w:szCs w:val="11"/>
              </w:rPr>
            </w:pPr>
            <w:r w:rsidRPr="00204B31">
              <w:rPr>
                <w:rFonts w:ascii="Neo Sans Pro" w:hAnsi="Neo Sans Pro"/>
                <w:b/>
                <w:sz w:val="11"/>
                <w:szCs w:val="11"/>
              </w:rPr>
              <w:t>Beneficio</w:t>
            </w:r>
          </w:p>
        </w:tc>
        <w:tc>
          <w:tcPr>
            <w:tcW w:w="850" w:type="dxa"/>
            <w:gridSpan w:val="4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1"/>
                <w:szCs w:val="11"/>
              </w:rPr>
            </w:pPr>
            <w:r w:rsidRPr="00204B31">
              <w:rPr>
                <w:rFonts w:ascii="Neo Sans Pro" w:hAnsi="Neo Sans Pro"/>
                <w:b/>
                <w:sz w:val="11"/>
                <w:szCs w:val="11"/>
              </w:rPr>
              <w:t>Consulta</w:t>
            </w:r>
          </w:p>
        </w:tc>
        <w:tc>
          <w:tcPr>
            <w:tcW w:w="996" w:type="dxa"/>
            <w:gridSpan w:val="2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1"/>
                <w:szCs w:val="11"/>
              </w:rPr>
            </w:pPr>
            <w:r w:rsidRPr="00204B31">
              <w:rPr>
                <w:rFonts w:ascii="Neo Sans Pro" w:hAnsi="Neo Sans Pro"/>
                <w:b/>
                <w:sz w:val="11"/>
                <w:szCs w:val="11"/>
              </w:rPr>
              <w:t>Inicio de procedencia</w:t>
            </w:r>
          </w:p>
        </w:tc>
      </w:tr>
      <w:tr w:rsidR="007717F2" w:rsidRPr="00204B31" w:rsidTr="00096BB0">
        <w:trPr>
          <w:trHeight w:val="382"/>
        </w:trPr>
        <w:tc>
          <w:tcPr>
            <w:tcW w:w="2230" w:type="dxa"/>
            <w:gridSpan w:val="2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246" w:type="dxa"/>
            <w:gridSpan w:val="6"/>
            <w:shd w:val="clear" w:color="auto" w:fill="FFFFFF" w:themeFill="background1"/>
            <w:vAlign w:val="center"/>
          </w:tcPr>
          <w:p w:rsidR="007717F2" w:rsidRPr="00204B31" w:rsidRDefault="00416F02" w:rsidP="00416F0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04B31">
              <w:rPr>
                <w:rFonts w:ascii="Neo Sans Pro" w:hAnsi="Neo Sans Pro"/>
                <w:sz w:val="16"/>
                <w:szCs w:val="16"/>
              </w:rPr>
              <w:t>Presentación de denuncias o querellas por escrito o comparecencia por hechos posiblemente constitutivos de delito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49" w:type="dxa"/>
            <w:gridSpan w:val="3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04B31">
              <w:rPr>
                <w:rFonts w:ascii="Neo Sans Pro" w:hAnsi="Neo Sans Pro"/>
                <w:sz w:val="16"/>
                <w:szCs w:val="16"/>
              </w:rPr>
              <w:t>X</w:t>
            </w:r>
          </w:p>
        </w:tc>
      </w:tr>
      <w:tr w:rsidR="007717F2" w:rsidRPr="00204B31" w:rsidTr="00204B31">
        <w:trPr>
          <w:trHeight w:val="401"/>
        </w:trPr>
        <w:tc>
          <w:tcPr>
            <w:tcW w:w="3079" w:type="dxa"/>
            <w:gridSpan w:val="3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397" w:type="dxa"/>
            <w:gridSpan w:val="5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841" w:type="dxa"/>
            <w:gridSpan w:val="5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sz w:val="16"/>
                <w:szCs w:val="16"/>
              </w:rPr>
              <w:t>Costo:</w:t>
            </w:r>
          </w:p>
        </w:tc>
        <w:tc>
          <w:tcPr>
            <w:tcW w:w="2695" w:type="dxa"/>
            <w:gridSpan w:val="9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04B31">
              <w:rPr>
                <w:rFonts w:ascii="Neo Sans Pro" w:hAnsi="Neo Sans Pro"/>
                <w:sz w:val="16"/>
                <w:szCs w:val="16"/>
              </w:rPr>
              <w:t>No aplica</w:t>
            </w:r>
          </w:p>
        </w:tc>
      </w:tr>
      <w:tr w:rsidR="007717F2" w:rsidRPr="00204B31" w:rsidTr="00204B31">
        <w:trPr>
          <w:trHeight w:val="225"/>
        </w:trPr>
        <w:tc>
          <w:tcPr>
            <w:tcW w:w="3079" w:type="dxa"/>
            <w:gridSpan w:val="3"/>
            <w:vMerge w:val="restart"/>
            <w:shd w:val="clear" w:color="auto" w:fill="FFFFFF" w:themeFill="background1"/>
            <w:vAlign w:val="center"/>
          </w:tcPr>
          <w:p w:rsidR="007717F2" w:rsidRPr="00204B31" w:rsidRDefault="007717F2" w:rsidP="00593F9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04B31">
              <w:rPr>
                <w:rFonts w:ascii="Neo Sans Pro" w:hAnsi="Neo Sans Pro"/>
                <w:sz w:val="16"/>
                <w:szCs w:val="16"/>
              </w:rPr>
              <w:t>Cualquier persona mayor de 18 años, con identificación oficial, o menor de edad de hasta 16 años,  acompañado por un adulto.</w:t>
            </w:r>
          </w:p>
        </w:tc>
        <w:tc>
          <w:tcPr>
            <w:tcW w:w="3397" w:type="dxa"/>
            <w:gridSpan w:val="5"/>
            <w:vMerge w:val="restart"/>
            <w:shd w:val="clear" w:color="auto" w:fill="FFFFFF" w:themeFill="background1"/>
            <w:vAlign w:val="center"/>
          </w:tcPr>
          <w:p w:rsidR="007717F2" w:rsidRPr="00204B31" w:rsidRDefault="007717F2" w:rsidP="00593F9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04B31">
              <w:rPr>
                <w:rFonts w:ascii="Neo Sans Pro" w:hAnsi="Neo Sans Pro"/>
                <w:sz w:val="16"/>
                <w:szCs w:val="16"/>
              </w:rPr>
              <w:t>Cuando se observen hechos delictivos contra la función electoral y cuando estén involucrados periodistas y comunicadores en el ejercicio de su profesión</w:t>
            </w:r>
          </w:p>
        </w:tc>
        <w:tc>
          <w:tcPr>
            <w:tcW w:w="1841" w:type="dxa"/>
            <w:gridSpan w:val="5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sz w:val="16"/>
                <w:szCs w:val="16"/>
              </w:rPr>
              <w:t>Comprobante a obtener:</w:t>
            </w:r>
          </w:p>
        </w:tc>
        <w:tc>
          <w:tcPr>
            <w:tcW w:w="2695" w:type="dxa"/>
            <w:gridSpan w:val="9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04B31">
              <w:rPr>
                <w:rFonts w:ascii="Neo Sans Pro" w:hAnsi="Neo Sans Pro"/>
                <w:sz w:val="16"/>
                <w:szCs w:val="16"/>
              </w:rPr>
              <w:t>No aplica</w:t>
            </w:r>
          </w:p>
        </w:tc>
      </w:tr>
      <w:tr w:rsidR="007717F2" w:rsidRPr="00204B31" w:rsidTr="00204B31">
        <w:trPr>
          <w:trHeight w:val="273"/>
        </w:trPr>
        <w:tc>
          <w:tcPr>
            <w:tcW w:w="3079" w:type="dxa"/>
            <w:gridSpan w:val="3"/>
            <w:vMerge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397" w:type="dxa"/>
            <w:gridSpan w:val="5"/>
            <w:vMerge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841" w:type="dxa"/>
            <w:gridSpan w:val="5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sz w:val="16"/>
                <w:szCs w:val="16"/>
              </w:rPr>
              <w:t>Tiempo de respuesta:</w:t>
            </w:r>
          </w:p>
        </w:tc>
        <w:tc>
          <w:tcPr>
            <w:tcW w:w="2695" w:type="dxa"/>
            <w:gridSpan w:val="9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04B31">
              <w:rPr>
                <w:rFonts w:ascii="Neo Sans Pro" w:hAnsi="Neo Sans Pro"/>
                <w:sz w:val="16"/>
                <w:szCs w:val="16"/>
              </w:rPr>
              <w:t>1 hora</w:t>
            </w:r>
          </w:p>
        </w:tc>
      </w:tr>
      <w:tr w:rsidR="007717F2" w:rsidRPr="00204B31" w:rsidTr="00204B31">
        <w:trPr>
          <w:trHeight w:val="313"/>
        </w:trPr>
        <w:tc>
          <w:tcPr>
            <w:tcW w:w="3079" w:type="dxa"/>
            <w:gridSpan w:val="3"/>
            <w:vMerge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397" w:type="dxa"/>
            <w:gridSpan w:val="5"/>
            <w:vMerge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14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sz w:val="16"/>
                <w:szCs w:val="16"/>
              </w:rPr>
              <w:t>Derecho del usuario ante la falta de respuesta:</w:t>
            </w:r>
          </w:p>
        </w:tc>
      </w:tr>
      <w:tr w:rsidR="007717F2" w:rsidRPr="00204B31" w:rsidTr="00096BB0">
        <w:trPr>
          <w:trHeight w:val="240"/>
        </w:trPr>
        <w:tc>
          <w:tcPr>
            <w:tcW w:w="3079" w:type="dxa"/>
            <w:gridSpan w:val="3"/>
            <w:vMerge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397" w:type="dxa"/>
            <w:gridSpan w:val="5"/>
            <w:vMerge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477" w:type="dxa"/>
            <w:gridSpan w:val="7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sz w:val="16"/>
                <w:szCs w:val="16"/>
              </w:rPr>
              <w:t>Afirmativa ficta</w:t>
            </w:r>
          </w:p>
        </w:tc>
        <w:tc>
          <w:tcPr>
            <w:tcW w:w="2059" w:type="dxa"/>
            <w:gridSpan w:val="7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</w:tr>
      <w:tr w:rsidR="007717F2" w:rsidRPr="00204B31" w:rsidTr="00204B31">
        <w:trPr>
          <w:trHeight w:val="422"/>
        </w:trPr>
        <w:tc>
          <w:tcPr>
            <w:tcW w:w="6476" w:type="dxa"/>
            <w:gridSpan w:val="8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841" w:type="dxa"/>
            <w:gridSpan w:val="5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sz w:val="16"/>
                <w:szCs w:val="16"/>
              </w:rPr>
              <w:t>Vigencia:</w:t>
            </w:r>
          </w:p>
        </w:tc>
        <w:tc>
          <w:tcPr>
            <w:tcW w:w="2695" w:type="dxa"/>
            <w:gridSpan w:val="9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04B31">
              <w:rPr>
                <w:rFonts w:ascii="Neo Sans Pro" w:hAnsi="Neo Sans Pro"/>
                <w:sz w:val="16"/>
                <w:szCs w:val="16"/>
              </w:rPr>
              <w:t>La que marca la ley  180 días naturales</w:t>
            </w:r>
          </w:p>
        </w:tc>
      </w:tr>
      <w:tr w:rsidR="007717F2" w:rsidRPr="00204B31" w:rsidTr="00204B31">
        <w:trPr>
          <w:trHeight w:val="422"/>
        </w:trPr>
        <w:tc>
          <w:tcPr>
            <w:tcW w:w="6476" w:type="dxa"/>
            <w:gridSpan w:val="8"/>
            <w:shd w:val="clear" w:color="auto" w:fill="FFFFFF" w:themeFill="background1"/>
            <w:vAlign w:val="center"/>
          </w:tcPr>
          <w:p w:rsidR="007717F2" w:rsidRPr="00204B31" w:rsidRDefault="007717F2" w:rsidP="00593F9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04B31">
              <w:rPr>
                <w:rFonts w:ascii="Neo Sans Pro" w:hAnsi="Neo Sans Pro"/>
                <w:sz w:val="16"/>
                <w:szCs w:val="16"/>
              </w:rPr>
              <w:t xml:space="preserve">Si la </w:t>
            </w:r>
            <w:r w:rsidRPr="00204B31">
              <w:rPr>
                <w:rFonts w:ascii="Neo Sans Pro" w:hAnsi="Neo Sans Pro"/>
                <w:bCs/>
                <w:sz w:val="16"/>
                <w:szCs w:val="16"/>
              </w:rPr>
              <w:t xml:space="preserve">Fiscalía Especializada en Delitos Electorales y en la atención de denuncias contra Periodistas y/o Comunicadores, no existiera, las denuncias se presentarían en las Fiscalías  del fuero común  en el lugar donde suceden los hechos. </w:t>
            </w:r>
          </w:p>
        </w:tc>
        <w:tc>
          <w:tcPr>
            <w:tcW w:w="1841" w:type="dxa"/>
            <w:gridSpan w:val="5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sz w:val="16"/>
                <w:szCs w:val="16"/>
              </w:rPr>
              <w:t>Formato a utilizar:</w:t>
            </w:r>
          </w:p>
        </w:tc>
        <w:tc>
          <w:tcPr>
            <w:tcW w:w="2695" w:type="dxa"/>
            <w:gridSpan w:val="9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04B31">
              <w:rPr>
                <w:rFonts w:ascii="Neo Sans Pro" w:hAnsi="Neo Sans Pro"/>
                <w:sz w:val="16"/>
                <w:szCs w:val="16"/>
              </w:rPr>
              <w:t>No aplica</w:t>
            </w:r>
          </w:p>
        </w:tc>
      </w:tr>
      <w:tr w:rsidR="007717F2" w:rsidRPr="00204B31" w:rsidTr="00204B31">
        <w:trPr>
          <w:trHeight w:val="147"/>
        </w:trPr>
        <w:tc>
          <w:tcPr>
            <w:tcW w:w="6193" w:type="dxa"/>
            <w:gridSpan w:val="7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0" w:type="dxa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206" w:type="dxa"/>
            <w:gridSpan w:val="13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7717F2" w:rsidRPr="00204B31" w:rsidTr="00096BB0">
        <w:trPr>
          <w:trHeight w:val="331"/>
        </w:trPr>
        <w:tc>
          <w:tcPr>
            <w:tcW w:w="6193" w:type="dxa"/>
            <w:gridSpan w:val="7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04B31">
              <w:rPr>
                <w:rFonts w:ascii="Neo Sans Pro" w:hAnsi="Neo Sans Pro"/>
                <w:sz w:val="16"/>
                <w:szCs w:val="16"/>
              </w:rPr>
              <w:t xml:space="preserve">1. Identificación oficial vigente, con fotografía </w:t>
            </w:r>
            <w:r w:rsidR="00593F90" w:rsidRPr="00204B31">
              <w:rPr>
                <w:rFonts w:ascii="Neo Sans Pro" w:hAnsi="Neo Sans Pro"/>
                <w:sz w:val="16"/>
                <w:szCs w:val="16"/>
              </w:rPr>
              <w:t>*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04B31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04B31">
              <w:rPr>
                <w:rFonts w:ascii="Neo Sans Pro" w:hAnsi="Neo Sans Pro"/>
                <w:sz w:val="16"/>
                <w:szCs w:val="16"/>
              </w:rPr>
              <w:t>5</w:t>
            </w:r>
          </w:p>
        </w:tc>
        <w:tc>
          <w:tcPr>
            <w:tcW w:w="4206" w:type="dxa"/>
            <w:gridSpan w:val="13"/>
            <w:vMerge w:val="restart"/>
            <w:shd w:val="clear" w:color="auto" w:fill="FFFFFF" w:themeFill="background1"/>
            <w:vAlign w:val="center"/>
          </w:tcPr>
          <w:p w:rsidR="007717F2" w:rsidRPr="00204B31" w:rsidRDefault="007717F2" w:rsidP="00593F90">
            <w:pPr>
              <w:jc w:val="both"/>
              <w:rPr>
                <w:rFonts w:ascii="Neo Sans Pro" w:hAnsi="Neo Sans Pro"/>
                <w:sz w:val="14"/>
                <w:szCs w:val="14"/>
              </w:rPr>
            </w:pPr>
            <w:r w:rsidRPr="00204B31">
              <w:rPr>
                <w:rFonts w:ascii="Neo Sans Pro" w:hAnsi="Neo Sans Pro"/>
                <w:sz w:val="14"/>
                <w:szCs w:val="14"/>
              </w:rPr>
              <w:t>Acuerdo 23/2000, donde se crea la Agencia del Ministerio Público Especializada en Delitos Electorales, publicado el 28 de julio de 2000.</w:t>
            </w:r>
          </w:p>
          <w:p w:rsidR="007717F2" w:rsidRPr="00204B31" w:rsidRDefault="007717F2" w:rsidP="00593F90">
            <w:pPr>
              <w:jc w:val="both"/>
              <w:rPr>
                <w:rFonts w:ascii="Neo Sans Pro" w:hAnsi="Neo Sans Pro"/>
                <w:sz w:val="14"/>
                <w:szCs w:val="14"/>
              </w:rPr>
            </w:pPr>
            <w:r w:rsidRPr="00204B31">
              <w:rPr>
                <w:rFonts w:ascii="Neo Sans Pro" w:hAnsi="Neo Sans Pro"/>
                <w:sz w:val="14"/>
                <w:szCs w:val="14"/>
              </w:rPr>
              <w:t>Acuerdo 10/2003 de permanencia de la Agencia del Ministerio Público Especializada en Delitos Electorales, publicado el 7 de junio de 2003.</w:t>
            </w:r>
          </w:p>
          <w:p w:rsidR="007717F2" w:rsidRPr="00204B31" w:rsidRDefault="007717F2" w:rsidP="00593F9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04B31">
              <w:rPr>
                <w:rFonts w:ascii="Neo Sans Pro" w:hAnsi="Neo Sans Pro"/>
                <w:sz w:val="14"/>
                <w:szCs w:val="14"/>
              </w:rPr>
              <w:t>Acuerdo 63/2005, publicado el 12 de diciembre de 2005, donde se le da la comisión atención a Periodistas y/o comunicadores en el ejercicio de su profesión.</w:t>
            </w:r>
          </w:p>
        </w:tc>
      </w:tr>
      <w:tr w:rsidR="007717F2" w:rsidRPr="00204B31" w:rsidTr="00096BB0">
        <w:trPr>
          <w:trHeight w:val="442"/>
        </w:trPr>
        <w:tc>
          <w:tcPr>
            <w:tcW w:w="6193" w:type="dxa"/>
            <w:gridSpan w:val="7"/>
            <w:shd w:val="clear" w:color="auto" w:fill="FFFFFF" w:themeFill="background1"/>
            <w:vAlign w:val="center"/>
          </w:tcPr>
          <w:p w:rsidR="007717F2" w:rsidRDefault="007717F2" w:rsidP="00096BB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04B31">
              <w:rPr>
                <w:rFonts w:ascii="Neo Sans Pro" w:hAnsi="Neo Sans Pro"/>
                <w:sz w:val="16"/>
                <w:szCs w:val="16"/>
              </w:rPr>
              <w:t xml:space="preserve">2. Documentos Relacionados con los hechos denunciados </w:t>
            </w:r>
          </w:p>
          <w:p w:rsidR="00204B31" w:rsidRDefault="00204B31" w:rsidP="00096BB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  <w:p w:rsidR="00204B31" w:rsidRDefault="00204B31" w:rsidP="00096BB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  <w:p w:rsidR="00204B31" w:rsidRPr="00204B31" w:rsidRDefault="00204B31" w:rsidP="00096BB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04B31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04B31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04B31">
              <w:rPr>
                <w:rFonts w:ascii="Neo Sans Pro" w:hAnsi="Neo Sans Pro"/>
                <w:sz w:val="16"/>
                <w:szCs w:val="16"/>
              </w:rPr>
              <w:t>5</w:t>
            </w:r>
          </w:p>
        </w:tc>
        <w:tc>
          <w:tcPr>
            <w:tcW w:w="4206" w:type="dxa"/>
            <w:gridSpan w:val="13"/>
            <w:vMerge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717F2" w:rsidRPr="00204B31" w:rsidTr="00204B31">
        <w:trPr>
          <w:trHeight w:val="243"/>
        </w:trPr>
        <w:tc>
          <w:tcPr>
            <w:tcW w:w="11012" w:type="dxa"/>
            <w:gridSpan w:val="22"/>
            <w:shd w:val="clear" w:color="auto" w:fill="365F91" w:themeFill="accent1" w:themeFillShade="BF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7717F2" w:rsidRPr="00204B31" w:rsidTr="00204B31">
        <w:trPr>
          <w:trHeight w:val="208"/>
        </w:trPr>
        <w:tc>
          <w:tcPr>
            <w:tcW w:w="4211" w:type="dxa"/>
            <w:gridSpan w:val="5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bCs/>
                <w:color w:val="000000" w:themeColor="text1"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bCs/>
                <w:color w:val="000000" w:themeColor="text1"/>
                <w:sz w:val="16"/>
                <w:szCs w:val="16"/>
              </w:rPr>
              <w:t>Área responsable</w:t>
            </w:r>
          </w:p>
        </w:tc>
        <w:tc>
          <w:tcPr>
            <w:tcW w:w="4248" w:type="dxa"/>
            <w:gridSpan w:val="9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bCs/>
                <w:color w:val="000000" w:themeColor="text1"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bCs/>
                <w:color w:val="000000" w:themeColor="text1"/>
                <w:sz w:val="16"/>
                <w:szCs w:val="16"/>
              </w:rPr>
              <w:t>Oficina en la que se realiza el trámite o servicio</w:t>
            </w:r>
          </w:p>
        </w:tc>
        <w:tc>
          <w:tcPr>
            <w:tcW w:w="2553" w:type="dxa"/>
            <w:gridSpan w:val="8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bCs/>
                <w:color w:val="000000" w:themeColor="text1"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bCs/>
                <w:color w:val="000000" w:themeColor="text1"/>
                <w:sz w:val="16"/>
                <w:szCs w:val="16"/>
              </w:rPr>
              <w:t>Teléfono de la oficina</w:t>
            </w:r>
          </w:p>
        </w:tc>
      </w:tr>
      <w:tr w:rsidR="007717F2" w:rsidRPr="00204B31" w:rsidTr="00096BB0">
        <w:trPr>
          <w:trHeight w:val="347"/>
        </w:trPr>
        <w:tc>
          <w:tcPr>
            <w:tcW w:w="4211" w:type="dxa"/>
            <w:gridSpan w:val="5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4B31">
              <w:rPr>
                <w:rFonts w:ascii="Neo Sans Pro" w:hAnsi="Neo Sans Pro"/>
                <w:bCs/>
                <w:sz w:val="16"/>
                <w:szCs w:val="16"/>
              </w:rPr>
              <w:t>Fiscalía Especializada en Delitos Electorales y en la atención de denuncias contra Periodistas y/o Comunicadores</w:t>
            </w:r>
          </w:p>
        </w:tc>
        <w:tc>
          <w:tcPr>
            <w:tcW w:w="4248" w:type="dxa"/>
            <w:gridSpan w:val="9"/>
            <w:shd w:val="clear" w:color="auto" w:fill="FFFFFF" w:themeFill="background1"/>
            <w:vAlign w:val="center"/>
          </w:tcPr>
          <w:p w:rsidR="007717F2" w:rsidRPr="00204B31" w:rsidRDefault="007717F2" w:rsidP="00204B3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04B31">
              <w:rPr>
                <w:rFonts w:ascii="Neo Sans Pro" w:hAnsi="Neo Sans Pro"/>
                <w:bCs/>
                <w:sz w:val="16"/>
                <w:szCs w:val="16"/>
              </w:rPr>
              <w:t xml:space="preserve">Fiscalía Especializada en Delitos Electorales y en la atención de denuncias contra Periodistas y/o Comunicadores </w:t>
            </w:r>
          </w:p>
        </w:tc>
        <w:tc>
          <w:tcPr>
            <w:tcW w:w="2553" w:type="dxa"/>
            <w:gridSpan w:val="8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4B31">
              <w:rPr>
                <w:rFonts w:ascii="Neo Sans Pro" w:hAnsi="Neo Sans Pro"/>
                <w:bCs/>
                <w:sz w:val="16"/>
                <w:szCs w:val="16"/>
              </w:rPr>
              <w:t>01 228 8 41 93 13</w:t>
            </w:r>
          </w:p>
          <w:p w:rsidR="007717F2" w:rsidRPr="00204B31" w:rsidRDefault="007717F2" w:rsidP="007717F2">
            <w:pPr>
              <w:rPr>
                <w:rFonts w:ascii="Neo Sans Pro" w:hAnsi="Neo Sans Pro"/>
                <w:bCs/>
                <w:sz w:val="16"/>
                <w:szCs w:val="16"/>
              </w:rPr>
            </w:pPr>
          </w:p>
        </w:tc>
      </w:tr>
      <w:tr w:rsidR="007717F2" w:rsidRPr="00204B31" w:rsidTr="00204B31">
        <w:trPr>
          <w:trHeight w:val="171"/>
        </w:trPr>
        <w:tc>
          <w:tcPr>
            <w:tcW w:w="8459" w:type="dxa"/>
            <w:gridSpan w:val="14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bCs/>
                <w:sz w:val="16"/>
                <w:szCs w:val="16"/>
              </w:rPr>
              <w:t>Ubicación de la oficina</w:t>
            </w:r>
          </w:p>
        </w:tc>
        <w:tc>
          <w:tcPr>
            <w:tcW w:w="2553" w:type="dxa"/>
            <w:gridSpan w:val="8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7717F2" w:rsidRPr="00204B31" w:rsidTr="00096BB0">
        <w:trPr>
          <w:trHeight w:val="612"/>
        </w:trPr>
        <w:tc>
          <w:tcPr>
            <w:tcW w:w="8459" w:type="dxa"/>
            <w:gridSpan w:val="14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4B31">
              <w:rPr>
                <w:rFonts w:ascii="Neo Sans Pro" w:hAnsi="Neo Sans Pro"/>
                <w:bCs/>
                <w:sz w:val="16"/>
                <w:szCs w:val="16"/>
              </w:rPr>
              <w:t>Circuito Guizar y Valencia No. 147  5° Piso. Col. Reserva Territorial C.P. 91096. Xalapa, Ver.</w:t>
            </w:r>
          </w:p>
          <w:p w:rsidR="007717F2" w:rsidRPr="00204B31" w:rsidRDefault="00C14262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hyperlink r:id="rId9" w:history="1">
              <w:r w:rsidR="007717F2" w:rsidRPr="00204B31">
                <w:rPr>
                  <w:rFonts w:ascii="Neo Sans Pro" w:hAnsi="Neo Sans Pro"/>
                  <w:bCs/>
                  <w:sz w:val="16"/>
                  <w:szCs w:val="16"/>
                </w:rPr>
                <w:t>http://www.veracruz.gob.mx/justicia/servicio/directorio-de-oficinas/</w:t>
              </w:r>
            </w:hyperlink>
          </w:p>
        </w:tc>
        <w:tc>
          <w:tcPr>
            <w:tcW w:w="2553" w:type="dxa"/>
            <w:gridSpan w:val="8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4B31">
              <w:rPr>
                <w:rFonts w:ascii="Neo Sans Pro" w:hAnsi="Neo Sans Pro"/>
                <w:bCs/>
                <w:sz w:val="16"/>
                <w:szCs w:val="16"/>
              </w:rPr>
              <w:t xml:space="preserve">Lunes a Viernes: </w:t>
            </w:r>
          </w:p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4B31">
              <w:rPr>
                <w:rFonts w:ascii="Neo Sans Pro" w:hAnsi="Neo Sans Pro"/>
                <w:bCs/>
                <w:sz w:val="16"/>
                <w:szCs w:val="16"/>
              </w:rPr>
              <w:t>9:00 a 15:00 y de 18:00 a 21:00</w:t>
            </w:r>
          </w:p>
        </w:tc>
      </w:tr>
      <w:tr w:rsidR="007717F2" w:rsidRPr="00204B31" w:rsidTr="00204B31">
        <w:trPr>
          <w:trHeight w:val="247"/>
        </w:trPr>
        <w:tc>
          <w:tcPr>
            <w:tcW w:w="11012" w:type="dxa"/>
            <w:gridSpan w:val="22"/>
            <w:shd w:val="clear" w:color="auto" w:fill="365F91" w:themeFill="accent1" w:themeFillShade="BF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7717F2" w:rsidRPr="00204B31" w:rsidTr="00204B31">
        <w:trPr>
          <w:trHeight w:val="155"/>
        </w:trPr>
        <w:tc>
          <w:tcPr>
            <w:tcW w:w="3933" w:type="dxa"/>
            <w:gridSpan w:val="4"/>
            <w:shd w:val="clear" w:color="auto" w:fill="DBE5F1" w:themeFill="accent1" w:themeFillTint="33"/>
            <w:vAlign w:val="center"/>
          </w:tcPr>
          <w:p w:rsidR="007717F2" w:rsidRPr="00204B31" w:rsidRDefault="005F79DA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7717F2" w:rsidRPr="00204B31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123" w:type="dxa"/>
            <w:gridSpan w:val="2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849" w:type="dxa"/>
            <w:gridSpan w:val="6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275" w:type="dxa"/>
            <w:gridSpan w:val="5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832" w:type="dxa"/>
            <w:gridSpan w:val="5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7717F2" w:rsidRPr="00204B31" w:rsidTr="00204B31">
        <w:trPr>
          <w:trHeight w:val="323"/>
        </w:trPr>
        <w:tc>
          <w:tcPr>
            <w:tcW w:w="815" w:type="dxa"/>
            <w:vMerge w:val="restart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bCs/>
                <w:sz w:val="12"/>
                <w:szCs w:val="12"/>
              </w:rPr>
            </w:pPr>
            <w:r w:rsidRPr="00204B31">
              <w:rPr>
                <w:rFonts w:ascii="Neo Sans Pro" w:hAnsi="Neo Sans Pro"/>
                <w:b/>
                <w:bCs/>
                <w:sz w:val="12"/>
                <w:szCs w:val="12"/>
              </w:rPr>
              <w:t>Consultas</w:t>
            </w: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4B31">
              <w:rPr>
                <w:rFonts w:ascii="Neo Sans Pro" w:hAnsi="Neo Sans Pro"/>
                <w:bCs/>
                <w:sz w:val="16"/>
                <w:szCs w:val="16"/>
              </w:rPr>
              <w:t>Fiscal Especializado</w:t>
            </w:r>
          </w:p>
        </w:tc>
        <w:tc>
          <w:tcPr>
            <w:tcW w:w="2123" w:type="dxa"/>
            <w:gridSpan w:val="2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4B31">
              <w:rPr>
                <w:rFonts w:ascii="Neo Sans Pro" w:hAnsi="Neo Sans Pro"/>
                <w:bCs/>
                <w:sz w:val="14"/>
                <w:szCs w:val="16"/>
              </w:rPr>
              <w:t>Circuito Guizar y Valencia No. 147  5° Piso. Col. Reserva Territorial C.P. 91096. Xalapa, Ver.</w:t>
            </w:r>
          </w:p>
        </w:tc>
        <w:tc>
          <w:tcPr>
            <w:tcW w:w="1849" w:type="dxa"/>
            <w:gridSpan w:val="6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204B31">
              <w:rPr>
                <w:rFonts w:ascii="Neo Sans Pro" w:hAnsi="Neo Sans Pro"/>
                <w:bCs/>
                <w:sz w:val="14"/>
                <w:szCs w:val="14"/>
              </w:rPr>
              <w:t xml:space="preserve">Lunes a Viernes: </w:t>
            </w:r>
          </w:p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204B31">
              <w:rPr>
                <w:rFonts w:ascii="Neo Sans Pro" w:hAnsi="Neo Sans Pro"/>
                <w:bCs/>
                <w:sz w:val="14"/>
                <w:szCs w:val="14"/>
              </w:rPr>
              <w:t>9:00 a 15:00 y de 18:00 a 21:00</w:t>
            </w:r>
          </w:p>
        </w:tc>
        <w:tc>
          <w:tcPr>
            <w:tcW w:w="1275" w:type="dxa"/>
            <w:gridSpan w:val="5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4"/>
                <w:szCs w:val="16"/>
              </w:rPr>
            </w:pPr>
            <w:r w:rsidRPr="00204B31">
              <w:rPr>
                <w:rFonts w:ascii="Neo Sans Pro" w:hAnsi="Neo Sans Pro"/>
                <w:bCs/>
                <w:sz w:val="14"/>
                <w:szCs w:val="16"/>
              </w:rPr>
              <w:t>01 228 8 41 93 13</w:t>
            </w:r>
          </w:p>
        </w:tc>
        <w:tc>
          <w:tcPr>
            <w:tcW w:w="1832" w:type="dxa"/>
            <w:gridSpan w:val="5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4"/>
                <w:szCs w:val="16"/>
              </w:rPr>
            </w:pPr>
            <w:r w:rsidRPr="00204B31">
              <w:rPr>
                <w:rFonts w:ascii="Neo Sans Pro" w:hAnsi="Neo Sans Pro"/>
                <w:bCs/>
                <w:sz w:val="14"/>
                <w:szCs w:val="16"/>
              </w:rPr>
              <w:t>mpelectoralver@gmail.com</w:t>
            </w:r>
          </w:p>
        </w:tc>
      </w:tr>
      <w:tr w:rsidR="007717F2" w:rsidRPr="00204B31" w:rsidTr="00204B31">
        <w:trPr>
          <w:trHeight w:val="315"/>
        </w:trPr>
        <w:tc>
          <w:tcPr>
            <w:tcW w:w="815" w:type="dxa"/>
            <w:vMerge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4B31">
              <w:rPr>
                <w:rFonts w:ascii="Neo Sans Pro" w:hAnsi="Neo Sans Pro"/>
                <w:bCs/>
                <w:sz w:val="16"/>
                <w:szCs w:val="16"/>
              </w:rPr>
              <w:t>Auxiliar del Fiscal Especializado</w:t>
            </w:r>
          </w:p>
        </w:tc>
        <w:tc>
          <w:tcPr>
            <w:tcW w:w="2123" w:type="dxa"/>
            <w:gridSpan w:val="2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204B31">
              <w:rPr>
                <w:rFonts w:ascii="Neo Sans Pro" w:hAnsi="Neo Sans Pro"/>
                <w:bCs/>
                <w:sz w:val="14"/>
                <w:szCs w:val="16"/>
              </w:rPr>
              <w:t>Circuito Guizar y Valencia No. 147  5° Piso. Col. Reserva Territorial C.P. 91096. Xalapa, Ver.</w:t>
            </w:r>
          </w:p>
        </w:tc>
        <w:tc>
          <w:tcPr>
            <w:tcW w:w="1849" w:type="dxa"/>
            <w:gridSpan w:val="6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204B31">
              <w:rPr>
                <w:rFonts w:ascii="Neo Sans Pro" w:hAnsi="Neo Sans Pro"/>
                <w:bCs/>
                <w:sz w:val="14"/>
                <w:szCs w:val="14"/>
              </w:rPr>
              <w:t xml:space="preserve">Lunes a Viernes: </w:t>
            </w:r>
          </w:p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204B31">
              <w:rPr>
                <w:rFonts w:ascii="Neo Sans Pro" w:hAnsi="Neo Sans Pro"/>
                <w:bCs/>
                <w:sz w:val="14"/>
                <w:szCs w:val="14"/>
              </w:rPr>
              <w:t>9:00 a 15:00 y de 18:00 a 21:00</w:t>
            </w:r>
          </w:p>
        </w:tc>
        <w:tc>
          <w:tcPr>
            <w:tcW w:w="1275" w:type="dxa"/>
            <w:gridSpan w:val="5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4"/>
                <w:szCs w:val="16"/>
              </w:rPr>
            </w:pPr>
            <w:r w:rsidRPr="00204B31">
              <w:rPr>
                <w:rFonts w:ascii="Neo Sans Pro" w:hAnsi="Neo Sans Pro"/>
                <w:bCs/>
                <w:sz w:val="14"/>
                <w:szCs w:val="16"/>
              </w:rPr>
              <w:t>01 228 8 41 93 13</w:t>
            </w:r>
          </w:p>
        </w:tc>
        <w:tc>
          <w:tcPr>
            <w:tcW w:w="1832" w:type="dxa"/>
            <w:gridSpan w:val="5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4"/>
                <w:szCs w:val="16"/>
              </w:rPr>
            </w:pPr>
            <w:r w:rsidRPr="00204B31">
              <w:rPr>
                <w:rFonts w:ascii="Neo Sans Pro" w:hAnsi="Neo Sans Pro"/>
                <w:bCs/>
                <w:sz w:val="14"/>
                <w:szCs w:val="16"/>
              </w:rPr>
              <w:t>mpelectoralver@gmail.com</w:t>
            </w:r>
          </w:p>
        </w:tc>
      </w:tr>
      <w:tr w:rsidR="007717F2" w:rsidRPr="00204B31" w:rsidTr="00204B31">
        <w:trPr>
          <w:trHeight w:val="170"/>
        </w:trPr>
        <w:tc>
          <w:tcPr>
            <w:tcW w:w="815" w:type="dxa"/>
            <w:vMerge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4B31">
              <w:rPr>
                <w:rFonts w:ascii="Neo Sans Pro" w:hAnsi="Neo Sans Pro"/>
                <w:bCs/>
                <w:sz w:val="16"/>
                <w:szCs w:val="16"/>
              </w:rPr>
              <w:t>Analista Administrativo</w:t>
            </w:r>
          </w:p>
        </w:tc>
        <w:tc>
          <w:tcPr>
            <w:tcW w:w="2123" w:type="dxa"/>
            <w:gridSpan w:val="2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204B31">
              <w:rPr>
                <w:rFonts w:ascii="Neo Sans Pro" w:hAnsi="Neo Sans Pro"/>
                <w:bCs/>
                <w:sz w:val="14"/>
                <w:szCs w:val="16"/>
              </w:rPr>
              <w:t>Circuito Guizar y Valencia No. 147  5° Piso. Col. Reserva Territorial C.P. 91096. Xalapa, Ver.</w:t>
            </w:r>
          </w:p>
        </w:tc>
        <w:tc>
          <w:tcPr>
            <w:tcW w:w="1849" w:type="dxa"/>
            <w:gridSpan w:val="6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204B31">
              <w:rPr>
                <w:rFonts w:ascii="Neo Sans Pro" w:hAnsi="Neo Sans Pro"/>
                <w:bCs/>
                <w:sz w:val="14"/>
                <w:szCs w:val="14"/>
              </w:rPr>
              <w:t xml:space="preserve">Lunes a Viernes: </w:t>
            </w:r>
          </w:p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204B31">
              <w:rPr>
                <w:rFonts w:ascii="Neo Sans Pro" w:hAnsi="Neo Sans Pro"/>
                <w:bCs/>
                <w:sz w:val="14"/>
                <w:szCs w:val="14"/>
              </w:rPr>
              <w:t>9:00 a 15:00 y de 18:00 a 21:00</w:t>
            </w:r>
          </w:p>
        </w:tc>
        <w:tc>
          <w:tcPr>
            <w:tcW w:w="1275" w:type="dxa"/>
            <w:gridSpan w:val="5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4"/>
                <w:szCs w:val="16"/>
              </w:rPr>
            </w:pPr>
            <w:r w:rsidRPr="00204B31">
              <w:rPr>
                <w:rFonts w:ascii="Neo Sans Pro" w:hAnsi="Neo Sans Pro"/>
                <w:bCs/>
                <w:sz w:val="14"/>
                <w:szCs w:val="16"/>
              </w:rPr>
              <w:t>01 228 8 41 93 13</w:t>
            </w:r>
          </w:p>
        </w:tc>
        <w:tc>
          <w:tcPr>
            <w:tcW w:w="1832" w:type="dxa"/>
            <w:gridSpan w:val="5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4"/>
                <w:szCs w:val="16"/>
              </w:rPr>
            </w:pPr>
            <w:r w:rsidRPr="00204B31">
              <w:rPr>
                <w:rFonts w:ascii="Neo Sans Pro" w:hAnsi="Neo Sans Pro"/>
                <w:bCs/>
                <w:sz w:val="14"/>
                <w:szCs w:val="16"/>
              </w:rPr>
              <w:t>mpelectoralver@gmail.com</w:t>
            </w:r>
          </w:p>
        </w:tc>
      </w:tr>
      <w:tr w:rsidR="007717F2" w:rsidRPr="00204B31" w:rsidTr="00204B31">
        <w:trPr>
          <w:trHeight w:val="327"/>
        </w:trPr>
        <w:tc>
          <w:tcPr>
            <w:tcW w:w="815" w:type="dxa"/>
            <w:vMerge w:val="restart"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204B31">
              <w:rPr>
                <w:rFonts w:ascii="Neo Sans Pro" w:hAnsi="Neo Sans Pro"/>
                <w:b/>
                <w:bCs/>
                <w:sz w:val="14"/>
                <w:szCs w:val="14"/>
              </w:rPr>
              <w:t>Quejas</w:t>
            </w: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4B31">
              <w:rPr>
                <w:rFonts w:ascii="Neo Sans Pro" w:hAnsi="Neo Sans Pro"/>
                <w:bCs/>
                <w:sz w:val="16"/>
                <w:szCs w:val="16"/>
              </w:rPr>
              <w:t>Visitador</w:t>
            </w:r>
            <w:r w:rsidR="005F79DA" w:rsidRPr="00204B31">
              <w:rPr>
                <w:rFonts w:ascii="Neo Sans Pro" w:hAnsi="Neo Sans Pro"/>
                <w:bCs/>
                <w:sz w:val="16"/>
                <w:szCs w:val="16"/>
              </w:rPr>
              <w:t>(a)</w:t>
            </w:r>
            <w:r w:rsidRPr="00204B31">
              <w:rPr>
                <w:rFonts w:ascii="Neo Sans Pro" w:hAnsi="Neo Sans Pro"/>
                <w:bCs/>
                <w:sz w:val="16"/>
                <w:szCs w:val="16"/>
              </w:rPr>
              <w:t xml:space="preserve"> General</w:t>
            </w:r>
          </w:p>
        </w:tc>
        <w:tc>
          <w:tcPr>
            <w:tcW w:w="2123" w:type="dxa"/>
            <w:gridSpan w:val="2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204B31">
              <w:rPr>
                <w:rFonts w:ascii="Neo Sans Pro" w:hAnsi="Neo Sans Pro"/>
                <w:bCs/>
                <w:sz w:val="14"/>
                <w:szCs w:val="14"/>
              </w:rPr>
              <w:t xml:space="preserve">Circuito Guizar y Valencia No. 707, Col. Reserva Territorial, C.P. 91096. Xalapa, Ver. </w:t>
            </w:r>
          </w:p>
        </w:tc>
        <w:tc>
          <w:tcPr>
            <w:tcW w:w="1849" w:type="dxa"/>
            <w:gridSpan w:val="6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204B31">
              <w:rPr>
                <w:rFonts w:ascii="Neo Sans Pro" w:hAnsi="Neo Sans Pro"/>
                <w:bCs/>
                <w:sz w:val="14"/>
                <w:szCs w:val="14"/>
              </w:rPr>
              <w:t xml:space="preserve">Lunes a Viernes: </w:t>
            </w:r>
          </w:p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204B31">
              <w:rPr>
                <w:rFonts w:ascii="Neo Sans Pro" w:hAnsi="Neo Sans Pro"/>
                <w:bCs/>
                <w:sz w:val="14"/>
                <w:szCs w:val="14"/>
              </w:rPr>
              <w:t>9:00 a 15:00 y de 18:00 a 21:00</w:t>
            </w:r>
          </w:p>
        </w:tc>
        <w:tc>
          <w:tcPr>
            <w:tcW w:w="1275" w:type="dxa"/>
            <w:gridSpan w:val="5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4"/>
                <w:szCs w:val="16"/>
              </w:rPr>
            </w:pPr>
            <w:r w:rsidRPr="00204B31">
              <w:rPr>
                <w:rFonts w:ascii="Neo Sans Pro" w:hAnsi="Neo Sans Pro"/>
                <w:bCs/>
                <w:sz w:val="14"/>
                <w:szCs w:val="16"/>
              </w:rPr>
              <w:t xml:space="preserve">01 228 8 41 61 70    </w:t>
            </w:r>
            <w:r w:rsidR="009C33BD" w:rsidRPr="00204B31">
              <w:rPr>
                <w:rFonts w:ascii="Neo Sans Pro" w:hAnsi="Neo Sans Pro"/>
                <w:bCs/>
                <w:sz w:val="14"/>
                <w:szCs w:val="16"/>
              </w:rPr>
              <w:t xml:space="preserve">Ext. </w:t>
            </w:r>
            <w:r w:rsidRPr="00204B31">
              <w:rPr>
                <w:rFonts w:ascii="Neo Sans Pro" w:hAnsi="Neo Sans Pro"/>
                <w:bCs/>
                <w:sz w:val="14"/>
                <w:szCs w:val="16"/>
              </w:rPr>
              <w:t>3234 y 3578</w:t>
            </w:r>
          </w:p>
        </w:tc>
        <w:tc>
          <w:tcPr>
            <w:tcW w:w="1832" w:type="dxa"/>
            <w:gridSpan w:val="5"/>
            <w:shd w:val="clear" w:color="auto" w:fill="FFFFFF" w:themeFill="background1"/>
            <w:vAlign w:val="center"/>
          </w:tcPr>
          <w:p w:rsidR="007717F2" w:rsidRPr="00204B31" w:rsidRDefault="00BF47E1" w:rsidP="00096BB0">
            <w:pPr>
              <w:jc w:val="center"/>
              <w:rPr>
                <w:rFonts w:ascii="Neo Sans Pro" w:hAnsi="Neo Sans Pro"/>
                <w:bCs/>
                <w:sz w:val="14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visitaduria.general.fge@gmail.com</w:t>
            </w:r>
          </w:p>
        </w:tc>
      </w:tr>
      <w:tr w:rsidR="007717F2" w:rsidRPr="00204B31" w:rsidTr="00204B31">
        <w:trPr>
          <w:trHeight w:val="298"/>
        </w:trPr>
        <w:tc>
          <w:tcPr>
            <w:tcW w:w="815" w:type="dxa"/>
            <w:vMerge/>
            <w:shd w:val="clear" w:color="auto" w:fill="DBE5F1" w:themeFill="accent1" w:themeFillTint="33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4B31">
              <w:rPr>
                <w:rFonts w:ascii="Neo Sans Pro" w:hAnsi="Neo Sans Pro"/>
                <w:bCs/>
                <w:sz w:val="16"/>
                <w:szCs w:val="16"/>
              </w:rPr>
              <w:t>Contralor</w:t>
            </w:r>
            <w:r w:rsidR="005F79DA" w:rsidRPr="00204B31">
              <w:rPr>
                <w:rFonts w:ascii="Neo Sans Pro" w:hAnsi="Neo Sans Pro"/>
                <w:bCs/>
                <w:sz w:val="16"/>
                <w:szCs w:val="16"/>
              </w:rPr>
              <w:t>(a)</w:t>
            </w:r>
            <w:r w:rsidRPr="00204B31">
              <w:rPr>
                <w:rFonts w:ascii="Neo Sans Pro" w:hAnsi="Neo Sans Pro"/>
                <w:bCs/>
                <w:sz w:val="16"/>
                <w:szCs w:val="16"/>
              </w:rPr>
              <w:t xml:space="preserve"> General de la Fiscalía</w:t>
            </w:r>
          </w:p>
        </w:tc>
        <w:tc>
          <w:tcPr>
            <w:tcW w:w="2123" w:type="dxa"/>
            <w:gridSpan w:val="2"/>
            <w:shd w:val="clear" w:color="auto" w:fill="FFFFFF" w:themeFill="background1"/>
            <w:vAlign w:val="center"/>
          </w:tcPr>
          <w:p w:rsidR="007717F2" w:rsidRPr="00204B31" w:rsidRDefault="00416F02" w:rsidP="00096BB0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204B31">
              <w:rPr>
                <w:rFonts w:ascii="Neo Sans Pro" w:hAnsi="Neo Sans Pro"/>
                <w:bCs/>
                <w:sz w:val="14"/>
                <w:szCs w:val="14"/>
              </w:rPr>
              <w:t>Tecnológico, Esquina Privada del Tecnológico No. 101 1 Piso, Col. Moctezuma, C.P. 91096, Xalapa, Ver.</w:t>
            </w:r>
          </w:p>
        </w:tc>
        <w:tc>
          <w:tcPr>
            <w:tcW w:w="1849" w:type="dxa"/>
            <w:gridSpan w:val="6"/>
            <w:shd w:val="clear" w:color="auto" w:fill="FFFFFF" w:themeFill="background1"/>
            <w:vAlign w:val="center"/>
          </w:tcPr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204B31">
              <w:rPr>
                <w:rFonts w:ascii="Neo Sans Pro" w:hAnsi="Neo Sans Pro"/>
                <w:bCs/>
                <w:sz w:val="14"/>
                <w:szCs w:val="14"/>
              </w:rPr>
              <w:t xml:space="preserve">Lunes a Viernes: </w:t>
            </w:r>
          </w:p>
          <w:p w:rsidR="007717F2" w:rsidRPr="00204B31" w:rsidRDefault="007717F2" w:rsidP="00096BB0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204B31">
              <w:rPr>
                <w:rFonts w:ascii="Neo Sans Pro" w:hAnsi="Neo Sans Pro"/>
                <w:bCs/>
                <w:sz w:val="14"/>
                <w:szCs w:val="14"/>
              </w:rPr>
              <w:t xml:space="preserve">9:00 a 15:00 </w:t>
            </w:r>
          </w:p>
        </w:tc>
        <w:tc>
          <w:tcPr>
            <w:tcW w:w="1275" w:type="dxa"/>
            <w:gridSpan w:val="5"/>
            <w:shd w:val="clear" w:color="auto" w:fill="FFFFFF" w:themeFill="background1"/>
            <w:vAlign w:val="center"/>
          </w:tcPr>
          <w:p w:rsidR="007717F2" w:rsidRPr="00204B31" w:rsidRDefault="00416F02" w:rsidP="00096BB0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204B31">
              <w:rPr>
                <w:rFonts w:ascii="Neo Sans Pro" w:hAnsi="Neo Sans Pro"/>
                <w:bCs/>
                <w:sz w:val="14"/>
                <w:szCs w:val="14"/>
              </w:rPr>
              <w:t>01 (228) 1681200</w:t>
            </w:r>
          </w:p>
        </w:tc>
        <w:tc>
          <w:tcPr>
            <w:tcW w:w="1832" w:type="dxa"/>
            <w:gridSpan w:val="5"/>
            <w:shd w:val="clear" w:color="auto" w:fill="FFFFFF" w:themeFill="background1"/>
            <w:vAlign w:val="center"/>
          </w:tcPr>
          <w:p w:rsidR="007717F2" w:rsidRPr="00204B31" w:rsidRDefault="00BF47E1" w:rsidP="00096BB0">
            <w:pPr>
              <w:jc w:val="center"/>
              <w:rPr>
                <w:rFonts w:ascii="Neo Sans Pro" w:hAnsi="Neo Sans Pro"/>
                <w:bCs/>
                <w:sz w:val="14"/>
                <w:szCs w:val="16"/>
              </w:rPr>
            </w:pPr>
            <w:r w:rsidRPr="00BF47E1">
              <w:rPr>
                <w:rFonts w:ascii="Neo Sans Pro" w:hAnsi="Neo Sans Pro"/>
                <w:bCs/>
                <w:sz w:val="14"/>
                <w:szCs w:val="16"/>
              </w:rPr>
              <w:t>responsabilidades@veracruz.gob.mx</w:t>
            </w:r>
            <w:bookmarkStart w:id="0" w:name="_GoBack"/>
            <w:bookmarkEnd w:id="0"/>
          </w:p>
        </w:tc>
      </w:tr>
      <w:tr w:rsidR="00514F84" w:rsidRPr="00204B31" w:rsidTr="00204B31">
        <w:trPr>
          <w:trHeight w:val="195"/>
        </w:trPr>
        <w:tc>
          <w:tcPr>
            <w:tcW w:w="11012" w:type="dxa"/>
            <w:gridSpan w:val="22"/>
            <w:shd w:val="clear" w:color="auto" w:fill="365F91" w:themeFill="accent1" w:themeFillShade="BF"/>
            <w:vAlign w:val="center"/>
          </w:tcPr>
          <w:p w:rsidR="00514F84" w:rsidRPr="00204B31" w:rsidRDefault="00514F84" w:rsidP="00514F84">
            <w:pPr>
              <w:spacing w:line="360" w:lineRule="auto"/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204B31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CARGO</w:t>
            </w:r>
            <w:r w:rsidRPr="00204B31">
              <w:rPr>
                <w:rFonts w:ascii="Neo Sans Pro" w:hAnsi="Neo Sans Pro"/>
                <w:b/>
                <w:color w:val="FFFFFF"/>
                <w:sz w:val="16"/>
                <w:szCs w:val="16"/>
              </w:rPr>
              <w:t xml:space="preserve"> DEL RESPONSABLE DE LA INFORMACIÓN</w:t>
            </w:r>
          </w:p>
        </w:tc>
      </w:tr>
      <w:tr w:rsidR="00514F84" w:rsidRPr="00204B31" w:rsidTr="00204B31">
        <w:trPr>
          <w:trHeight w:val="312"/>
        </w:trPr>
        <w:tc>
          <w:tcPr>
            <w:tcW w:w="11012" w:type="dxa"/>
            <w:gridSpan w:val="22"/>
            <w:shd w:val="clear" w:color="auto" w:fill="FFFFFF" w:themeFill="background1"/>
            <w:vAlign w:val="center"/>
          </w:tcPr>
          <w:p w:rsidR="00514F84" w:rsidRPr="00204B31" w:rsidRDefault="00514F84" w:rsidP="00514F84">
            <w:pPr>
              <w:spacing w:line="276" w:lineRule="auto"/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04B31">
              <w:rPr>
                <w:rFonts w:ascii="Neo Sans Pro" w:hAnsi="Neo Sans Pro"/>
                <w:bCs/>
                <w:sz w:val="16"/>
                <w:szCs w:val="16"/>
              </w:rPr>
              <w:t>Fiscal Especializado en Delitos Electorales y en la atención de Denuncias contra Periodistas y/o Comunicadores</w:t>
            </w:r>
          </w:p>
        </w:tc>
      </w:tr>
    </w:tbl>
    <w:p w:rsidR="005F59DD" w:rsidRDefault="005F59DD" w:rsidP="00204B31">
      <w:pPr>
        <w:rPr>
          <w:rFonts w:ascii="Arial Narrow" w:hAnsi="Arial Narrow" w:cs="Arial"/>
          <w:b/>
          <w:bCs/>
          <w:sz w:val="22"/>
          <w:szCs w:val="22"/>
          <w:lang w:val="es-ES_tradnl"/>
        </w:rPr>
      </w:pPr>
    </w:p>
    <w:sectPr w:rsidR="005F59DD" w:rsidSect="0099019C">
      <w:headerReference w:type="default" r:id="rId10"/>
      <w:pgSz w:w="12242" w:h="15842" w:code="1"/>
      <w:pgMar w:top="48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262" w:rsidRDefault="00C14262">
      <w:r>
        <w:separator/>
      </w:r>
    </w:p>
  </w:endnote>
  <w:endnote w:type="continuationSeparator" w:id="0">
    <w:p w:rsidR="00C14262" w:rsidRDefault="00C1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262" w:rsidRDefault="00C14262">
      <w:r>
        <w:separator/>
      </w:r>
    </w:p>
  </w:footnote>
  <w:footnote w:type="continuationSeparator" w:id="0">
    <w:p w:rsidR="00C14262" w:rsidRDefault="00C14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A5" w:rsidRDefault="00204B31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2200275</wp:posOffset>
              </wp:positionH>
              <wp:positionV relativeFrom="paragraph">
                <wp:posOffset>418796</wp:posOffset>
              </wp:positionV>
              <wp:extent cx="2701290" cy="605790"/>
              <wp:effectExtent l="0" t="0" r="3810" b="381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1290" cy="605790"/>
                        <a:chOff x="4446" y="1047"/>
                        <a:chExt cx="4254" cy="954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30" y="1500"/>
                          <a:ext cx="4170" cy="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B31" w:rsidRDefault="00204B31" w:rsidP="00204B31">
                            <w:pPr>
                              <w:rPr>
                                <w:rFonts w:ascii="Neo Sans Pro" w:hAnsi="Neo Sans Pro"/>
                                <w:b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</w:rPr>
                              <w:t xml:space="preserve">Cédula de Trámites o Servicios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46" y="1047"/>
                          <a:ext cx="3985" cy="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B31" w:rsidRDefault="00204B31" w:rsidP="00204B31">
                            <w:pPr>
                              <w:jc w:val="center"/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  <w:t>Fiscalía General del Estado</w:t>
                            </w:r>
                          </w:p>
                          <w:p w:rsidR="00204B31" w:rsidRDefault="00204B31" w:rsidP="00204B3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5" o:spid="_x0000_s1026" style="position:absolute;left:0;text-align:left;margin-left:173.25pt;margin-top:33pt;width:212.7pt;height:47.7pt;z-index:251658240" coordorigin="4446,1047" coordsize="4254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30;top:1500;width:417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204B31" w:rsidRDefault="00204B31" w:rsidP="00204B31">
                      <w:pPr>
                        <w:rPr>
                          <w:rFonts w:ascii="Neo Sans Pro" w:hAnsi="Neo Sans Pro"/>
                          <w:b/>
                        </w:rPr>
                      </w:pPr>
                      <w:r>
                        <w:rPr>
                          <w:rFonts w:ascii="Neo Sans Pro" w:hAnsi="Neo Sans Pro"/>
                          <w:b/>
                        </w:rPr>
                        <w:t xml:space="preserve">Cédula de Trámites o Servicios </w:t>
                      </w:r>
                    </w:p>
                  </w:txbxContent>
                </v:textbox>
              </v:shape>
              <v:shape id="Text Box 3" o:spid="_x0000_s1028" type="#_x0000_t202" style="position:absolute;left:4446;top:1047;width:398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204B31" w:rsidRDefault="00204B31" w:rsidP="00204B31">
                      <w:pPr>
                        <w:jc w:val="center"/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  <w:t>Fiscalía General del Estado</w:t>
                      </w:r>
                    </w:p>
                    <w:p w:rsidR="00204B31" w:rsidRDefault="00204B31" w:rsidP="00204B31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160DC0">
      <w:rPr>
        <w:noProof/>
        <w:lang w:val="es-ES" w:eastAsia="es-ES"/>
      </w:rPr>
      <w:t xml:space="preserve">    </w:t>
    </w:r>
    <w:r>
      <w:rPr>
        <w:noProof/>
      </w:rPr>
      <w:drawing>
        <wp:inline distT="0" distB="0" distL="0" distR="0" wp14:anchorId="4FB03686" wp14:editId="4C2AE16B">
          <wp:extent cx="993775" cy="970280"/>
          <wp:effectExtent l="0" t="0" r="0" b="1270"/>
          <wp:docPr id="4" name="Imagen 4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:rsidR="00BB4CA5" w:rsidRDefault="00BB4CA5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711"/>
    <w:multiLevelType w:val="hybridMultilevel"/>
    <w:tmpl w:val="8578D3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17B23"/>
    <w:rsid w:val="000236A8"/>
    <w:rsid w:val="00031582"/>
    <w:rsid w:val="00045154"/>
    <w:rsid w:val="00056C6D"/>
    <w:rsid w:val="00062CBF"/>
    <w:rsid w:val="00071EA1"/>
    <w:rsid w:val="000803A0"/>
    <w:rsid w:val="000879DB"/>
    <w:rsid w:val="000A0B13"/>
    <w:rsid w:val="000A4E60"/>
    <w:rsid w:val="000C018B"/>
    <w:rsid w:val="000D78B1"/>
    <w:rsid w:val="000D7A01"/>
    <w:rsid w:val="000E2FB0"/>
    <w:rsid w:val="00107D4A"/>
    <w:rsid w:val="00110801"/>
    <w:rsid w:val="001369B1"/>
    <w:rsid w:val="00137AF2"/>
    <w:rsid w:val="00154F93"/>
    <w:rsid w:val="00160DC0"/>
    <w:rsid w:val="001650B5"/>
    <w:rsid w:val="001666B2"/>
    <w:rsid w:val="0018383D"/>
    <w:rsid w:val="00187C38"/>
    <w:rsid w:val="00196816"/>
    <w:rsid w:val="001A1ED0"/>
    <w:rsid w:val="001A268B"/>
    <w:rsid w:val="001A3A4C"/>
    <w:rsid w:val="001B3A14"/>
    <w:rsid w:val="001C390E"/>
    <w:rsid w:val="001C5E57"/>
    <w:rsid w:val="001C6619"/>
    <w:rsid w:val="001D3F1E"/>
    <w:rsid w:val="001E2E6B"/>
    <w:rsid w:val="001F265D"/>
    <w:rsid w:val="00204B31"/>
    <w:rsid w:val="002102EE"/>
    <w:rsid w:val="00211D8B"/>
    <w:rsid w:val="002220B5"/>
    <w:rsid w:val="00230220"/>
    <w:rsid w:val="00244512"/>
    <w:rsid w:val="00251097"/>
    <w:rsid w:val="0026640E"/>
    <w:rsid w:val="002A1786"/>
    <w:rsid w:val="002B2BE3"/>
    <w:rsid w:val="002B4732"/>
    <w:rsid w:val="002C2335"/>
    <w:rsid w:val="002C50A9"/>
    <w:rsid w:val="002C7CD8"/>
    <w:rsid w:val="002E0678"/>
    <w:rsid w:val="003061BB"/>
    <w:rsid w:val="00306B97"/>
    <w:rsid w:val="00313DD6"/>
    <w:rsid w:val="003667FC"/>
    <w:rsid w:val="00366E3D"/>
    <w:rsid w:val="00367181"/>
    <w:rsid w:val="00375985"/>
    <w:rsid w:val="003B1BA4"/>
    <w:rsid w:val="003B6D83"/>
    <w:rsid w:val="003E4080"/>
    <w:rsid w:val="003E470D"/>
    <w:rsid w:val="003E5A04"/>
    <w:rsid w:val="003F77EF"/>
    <w:rsid w:val="0040411D"/>
    <w:rsid w:val="00404142"/>
    <w:rsid w:val="00407409"/>
    <w:rsid w:val="0041302B"/>
    <w:rsid w:val="004147FF"/>
    <w:rsid w:val="0041619A"/>
    <w:rsid w:val="00416F02"/>
    <w:rsid w:val="0042269E"/>
    <w:rsid w:val="004260F0"/>
    <w:rsid w:val="00427199"/>
    <w:rsid w:val="00431DEA"/>
    <w:rsid w:val="00433529"/>
    <w:rsid w:val="00441545"/>
    <w:rsid w:val="004519CA"/>
    <w:rsid w:val="00482DDC"/>
    <w:rsid w:val="00487592"/>
    <w:rsid w:val="0049612C"/>
    <w:rsid w:val="004B5A47"/>
    <w:rsid w:val="004D0467"/>
    <w:rsid w:val="004D20DC"/>
    <w:rsid w:val="004E0F59"/>
    <w:rsid w:val="004E63ED"/>
    <w:rsid w:val="004F0759"/>
    <w:rsid w:val="004F36D5"/>
    <w:rsid w:val="004F63B7"/>
    <w:rsid w:val="005035D7"/>
    <w:rsid w:val="0050491E"/>
    <w:rsid w:val="00514F84"/>
    <w:rsid w:val="00520D1A"/>
    <w:rsid w:val="0052219D"/>
    <w:rsid w:val="005344BB"/>
    <w:rsid w:val="00536D46"/>
    <w:rsid w:val="005527A0"/>
    <w:rsid w:val="00560851"/>
    <w:rsid w:val="005615A2"/>
    <w:rsid w:val="00577D50"/>
    <w:rsid w:val="00593F90"/>
    <w:rsid w:val="00594350"/>
    <w:rsid w:val="005A7D46"/>
    <w:rsid w:val="005B3426"/>
    <w:rsid w:val="005C04B6"/>
    <w:rsid w:val="005C1DB6"/>
    <w:rsid w:val="005E1651"/>
    <w:rsid w:val="005E41A9"/>
    <w:rsid w:val="005F1297"/>
    <w:rsid w:val="005F59DD"/>
    <w:rsid w:val="005F6CDF"/>
    <w:rsid w:val="005F79DA"/>
    <w:rsid w:val="006229EF"/>
    <w:rsid w:val="00631C4F"/>
    <w:rsid w:val="00631DFD"/>
    <w:rsid w:val="00647B9C"/>
    <w:rsid w:val="00653EF8"/>
    <w:rsid w:val="006546C6"/>
    <w:rsid w:val="00667B02"/>
    <w:rsid w:val="00685E55"/>
    <w:rsid w:val="006A5E74"/>
    <w:rsid w:val="006A6EB1"/>
    <w:rsid w:val="006C3B61"/>
    <w:rsid w:val="006C7791"/>
    <w:rsid w:val="006F07F3"/>
    <w:rsid w:val="006F5F37"/>
    <w:rsid w:val="00701B3E"/>
    <w:rsid w:val="0070340D"/>
    <w:rsid w:val="00715E9C"/>
    <w:rsid w:val="00716910"/>
    <w:rsid w:val="007217CA"/>
    <w:rsid w:val="007249E9"/>
    <w:rsid w:val="007517D5"/>
    <w:rsid w:val="007717F2"/>
    <w:rsid w:val="007850FC"/>
    <w:rsid w:val="0079309E"/>
    <w:rsid w:val="007A14F8"/>
    <w:rsid w:val="007A51DA"/>
    <w:rsid w:val="007C6B8D"/>
    <w:rsid w:val="007E27A8"/>
    <w:rsid w:val="007F4448"/>
    <w:rsid w:val="00814A62"/>
    <w:rsid w:val="0081561C"/>
    <w:rsid w:val="008451A4"/>
    <w:rsid w:val="0086033A"/>
    <w:rsid w:val="00861A27"/>
    <w:rsid w:val="008622A9"/>
    <w:rsid w:val="00865038"/>
    <w:rsid w:val="008708F6"/>
    <w:rsid w:val="00871391"/>
    <w:rsid w:val="008766D6"/>
    <w:rsid w:val="00880160"/>
    <w:rsid w:val="008862D9"/>
    <w:rsid w:val="00891FCF"/>
    <w:rsid w:val="0089317B"/>
    <w:rsid w:val="008B2C42"/>
    <w:rsid w:val="008B5A22"/>
    <w:rsid w:val="008C230C"/>
    <w:rsid w:val="008C5B2F"/>
    <w:rsid w:val="008D0C59"/>
    <w:rsid w:val="008D1E13"/>
    <w:rsid w:val="008E5A6B"/>
    <w:rsid w:val="0090122F"/>
    <w:rsid w:val="009057FA"/>
    <w:rsid w:val="00906E25"/>
    <w:rsid w:val="009126A8"/>
    <w:rsid w:val="00916863"/>
    <w:rsid w:val="009327DA"/>
    <w:rsid w:val="00952BA1"/>
    <w:rsid w:val="0097237C"/>
    <w:rsid w:val="00980170"/>
    <w:rsid w:val="00987CF6"/>
    <w:rsid w:val="00987E3E"/>
    <w:rsid w:val="0099019C"/>
    <w:rsid w:val="00995A09"/>
    <w:rsid w:val="009A6659"/>
    <w:rsid w:val="009B4785"/>
    <w:rsid w:val="009B4CC3"/>
    <w:rsid w:val="009C286A"/>
    <w:rsid w:val="009C33BD"/>
    <w:rsid w:val="009C3F55"/>
    <w:rsid w:val="009C54B9"/>
    <w:rsid w:val="009C6082"/>
    <w:rsid w:val="009E04C7"/>
    <w:rsid w:val="009E43AB"/>
    <w:rsid w:val="009E58D9"/>
    <w:rsid w:val="009E6899"/>
    <w:rsid w:val="009F2EB0"/>
    <w:rsid w:val="009F5520"/>
    <w:rsid w:val="00A03195"/>
    <w:rsid w:val="00A132D7"/>
    <w:rsid w:val="00A1425F"/>
    <w:rsid w:val="00A14546"/>
    <w:rsid w:val="00A25F3B"/>
    <w:rsid w:val="00A37E1A"/>
    <w:rsid w:val="00A43252"/>
    <w:rsid w:val="00A71518"/>
    <w:rsid w:val="00A95E13"/>
    <w:rsid w:val="00AA291B"/>
    <w:rsid w:val="00AB0B7E"/>
    <w:rsid w:val="00AB7285"/>
    <w:rsid w:val="00AD0E12"/>
    <w:rsid w:val="00AD23B8"/>
    <w:rsid w:val="00AD54F9"/>
    <w:rsid w:val="00AF6CE9"/>
    <w:rsid w:val="00B03E6F"/>
    <w:rsid w:val="00B13CE1"/>
    <w:rsid w:val="00B13EC8"/>
    <w:rsid w:val="00B3017C"/>
    <w:rsid w:val="00B327B8"/>
    <w:rsid w:val="00B33B96"/>
    <w:rsid w:val="00B34177"/>
    <w:rsid w:val="00B366EE"/>
    <w:rsid w:val="00B41E86"/>
    <w:rsid w:val="00B73B3D"/>
    <w:rsid w:val="00B848D0"/>
    <w:rsid w:val="00B84F86"/>
    <w:rsid w:val="00B87368"/>
    <w:rsid w:val="00BA6424"/>
    <w:rsid w:val="00BA7EAC"/>
    <w:rsid w:val="00BB4CA5"/>
    <w:rsid w:val="00BD6572"/>
    <w:rsid w:val="00BD71C8"/>
    <w:rsid w:val="00BE5751"/>
    <w:rsid w:val="00BF47E1"/>
    <w:rsid w:val="00BF79DE"/>
    <w:rsid w:val="00C11D67"/>
    <w:rsid w:val="00C14262"/>
    <w:rsid w:val="00C35CFC"/>
    <w:rsid w:val="00C37DBE"/>
    <w:rsid w:val="00C43F33"/>
    <w:rsid w:val="00C4740F"/>
    <w:rsid w:val="00C553CF"/>
    <w:rsid w:val="00C70E12"/>
    <w:rsid w:val="00C711A7"/>
    <w:rsid w:val="00C80A66"/>
    <w:rsid w:val="00C96263"/>
    <w:rsid w:val="00CA777A"/>
    <w:rsid w:val="00CB2061"/>
    <w:rsid w:val="00CB2846"/>
    <w:rsid w:val="00CB48D3"/>
    <w:rsid w:val="00CB61C9"/>
    <w:rsid w:val="00CD54C6"/>
    <w:rsid w:val="00D1275D"/>
    <w:rsid w:val="00D21513"/>
    <w:rsid w:val="00D51DF4"/>
    <w:rsid w:val="00D56119"/>
    <w:rsid w:val="00D578E3"/>
    <w:rsid w:val="00D90E71"/>
    <w:rsid w:val="00DA51E7"/>
    <w:rsid w:val="00DC0E11"/>
    <w:rsid w:val="00DC1785"/>
    <w:rsid w:val="00DD7AFA"/>
    <w:rsid w:val="00DF3FD8"/>
    <w:rsid w:val="00E005D8"/>
    <w:rsid w:val="00E0132D"/>
    <w:rsid w:val="00E355F2"/>
    <w:rsid w:val="00E44882"/>
    <w:rsid w:val="00E47073"/>
    <w:rsid w:val="00E5776A"/>
    <w:rsid w:val="00E7045E"/>
    <w:rsid w:val="00E72040"/>
    <w:rsid w:val="00EB79BC"/>
    <w:rsid w:val="00EC07F5"/>
    <w:rsid w:val="00ED1112"/>
    <w:rsid w:val="00ED124F"/>
    <w:rsid w:val="00ED77C8"/>
    <w:rsid w:val="00EE2883"/>
    <w:rsid w:val="00EE3350"/>
    <w:rsid w:val="00EF4916"/>
    <w:rsid w:val="00F0483F"/>
    <w:rsid w:val="00F04EF4"/>
    <w:rsid w:val="00F06DC6"/>
    <w:rsid w:val="00F111FA"/>
    <w:rsid w:val="00F17E6F"/>
    <w:rsid w:val="00F23DF0"/>
    <w:rsid w:val="00F26B71"/>
    <w:rsid w:val="00F35A80"/>
    <w:rsid w:val="00F47926"/>
    <w:rsid w:val="00F510EE"/>
    <w:rsid w:val="00F55EC7"/>
    <w:rsid w:val="00F63570"/>
    <w:rsid w:val="00F67FFD"/>
    <w:rsid w:val="00F76A8B"/>
    <w:rsid w:val="00F77021"/>
    <w:rsid w:val="00F97A27"/>
    <w:rsid w:val="00F97D65"/>
    <w:rsid w:val="00FB2E13"/>
    <w:rsid w:val="00FC39E1"/>
    <w:rsid w:val="00FD4DC2"/>
    <w:rsid w:val="00FD61C7"/>
    <w:rsid w:val="00FE270E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eracruz.gob.mx/justicia/servicio/directorio-de-oficin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3C070-A3EB-4A49-9524-14E82470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>Microsoft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Nayeli</cp:lastModifiedBy>
  <cp:revision>2</cp:revision>
  <cp:lastPrinted>2016-09-20T00:24:00Z</cp:lastPrinted>
  <dcterms:created xsi:type="dcterms:W3CDTF">2018-07-11T17:46:00Z</dcterms:created>
  <dcterms:modified xsi:type="dcterms:W3CDTF">2018-07-11T17:46:00Z</dcterms:modified>
</cp:coreProperties>
</file>